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29C" w:rsidRDefault="0074729C" w:rsidP="007C7300">
      <w:pPr>
        <w:rPr>
          <w:b/>
          <w:bCs/>
        </w:rPr>
      </w:pPr>
      <w:bookmarkStart w:id="0" w:name="_GoBack"/>
      <w:bookmarkEnd w:id="0"/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811E2C" w:rsidP="007C7300">
      <w:pPr>
        <w:rPr>
          <w:b/>
          <w:bCs/>
          <w:rtl/>
        </w:rPr>
      </w:pPr>
      <w:r>
        <w:rPr>
          <w:rFonts w:hint="cs"/>
          <w:b/>
          <w:bCs/>
          <w:rtl/>
        </w:rPr>
        <w:t>به نام خدا</w:t>
      </w:r>
    </w:p>
    <w:p w:rsidR="00811E2C" w:rsidRDefault="00D74864" w:rsidP="007C7300">
      <w:pPr>
        <w:rPr>
          <w:b/>
          <w:bCs/>
          <w:rtl/>
        </w:rPr>
      </w:pPr>
      <w:r>
        <w:rPr>
          <w:rFonts w:hint="cs"/>
          <w:b/>
          <w:bCs/>
          <w:rtl/>
        </w:rPr>
        <w:t>پیش تست</w:t>
      </w:r>
      <w:r w:rsidR="00316598">
        <w:rPr>
          <w:rFonts w:hint="cs"/>
          <w:b/>
          <w:bCs/>
          <w:rtl/>
        </w:rPr>
        <w:t>/ پست تست</w:t>
      </w:r>
    </w:p>
    <w:p w:rsidR="00D74864" w:rsidRDefault="00D74864" w:rsidP="00D74864">
      <w:pPr>
        <w:pStyle w:val="ListParagraph"/>
        <w:numPr>
          <w:ilvl w:val="0"/>
          <w:numId w:val="8"/>
        </w:numPr>
        <w:rPr>
          <w:b/>
          <w:bCs/>
        </w:rPr>
      </w:pPr>
      <w:r>
        <w:rPr>
          <w:rFonts w:hint="cs"/>
          <w:b/>
          <w:bCs/>
          <w:rtl/>
        </w:rPr>
        <w:t xml:space="preserve">کدامیک از درمان های آورده شده در زیر درمان انتخابی </w:t>
      </w:r>
      <w:r w:rsidR="000907A2">
        <w:rPr>
          <w:rFonts w:hint="cs"/>
          <w:b/>
          <w:bCs/>
          <w:rtl/>
        </w:rPr>
        <w:t>سوگ نمی باشد؟</w:t>
      </w:r>
    </w:p>
    <w:p w:rsidR="000907A2" w:rsidRPr="00CD03E6" w:rsidRDefault="000907A2" w:rsidP="000907A2">
      <w:pPr>
        <w:ind w:left="360"/>
        <w:rPr>
          <w:rtl/>
        </w:rPr>
      </w:pPr>
      <w:r w:rsidRPr="00CD03E6">
        <w:rPr>
          <w:rFonts w:hint="cs"/>
          <w:rtl/>
        </w:rPr>
        <w:t>الف- تزریق ویتامین های گروه ب                     ب- گروه درمانی شناختی</w:t>
      </w:r>
    </w:p>
    <w:p w:rsidR="000907A2" w:rsidRDefault="000907A2" w:rsidP="000907A2">
      <w:pPr>
        <w:tabs>
          <w:tab w:val="left" w:pos="3878"/>
        </w:tabs>
        <w:ind w:left="360"/>
        <w:rPr>
          <w:rtl/>
        </w:rPr>
      </w:pPr>
      <w:r w:rsidRPr="00CD03E6">
        <w:rPr>
          <w:rFonts w:hint="cs"/>
          <w:rtl/>
        </w:rPr>
        <w:t>ج- مشاوره  و روانشناسی</w:t>
      </w:r>
      <w:r w:rsidRPr="00CD03E6">
        <w:rPr>
          <w:rtl/>
        </w:rPr>
        <w:tab/>
      </w:r>
      <w:r w:rsidRPr="00CD03E6">
        <w:rPr>
          <w:rFonts w:hint="cs"/>
          <w:rtl/>
        </w:rPr>
        <w:t xml:space="preserve">د- همه گزینه های غلط </w:t>
      </w:r>
      <w:r w:rsidR="00CD03E6" w:rsidRPr="00CD03E6">
        <w:rPr>
          <w:rFonts w:hint="cs"/>
          <w:rtl/>
        </w:rPr>
        <w:t>میباشد</w:t>
      </w:r>
    </w:p>
    <w:p w:rsidR="00CD03E6" w:rsidRPr="00CD03E6" w:rsidRDefault="00CD03E6" w:rsidP="00CD03E6">
      <w:pPr>
        <w:pStyle w:val="ListParagraph"/>
        <w:numPr>
          <w:ilvl w:val="0"/>
          <w:numId w:val="8"/>
        </w:numPr>
        <w:tabs>
          <w:tab w:val="left" w:pos="3878"/>
        </w:tabs>
      </w:pPr>
      <w:r>
        <w:rPr>
          <w:rFonts w:hint="cs"/>
          <w:b/>
          <w:bCs/>
          <w:rtl/>
        </w:rPr>
        <w:t>کدامیک از مسیرهای ارجاع زیر</w:t>
      </w:r>
      <w:r w:rsidR="00725701">
        <w:rPr>
          <w:rFonts w:hint="cs"/>
          <w:b/>
          <w:bCs/>
          <w:rtl/>
        </w:rPr>
        <w:t xml:space="preserve"> در برنامه های سلامت روان، اجتماعی و اعتیاد</w:t>
      </w:r>
      <w:r>
        <w:rPr>
          <w:rFonts w:hint="cs"/>
          <w:b/>
          <w:bCs/>
          <w:rtl/>
        </w:rPr>
        <w:t xml:space="preserve"> غلط می باشد؟</w:t>
      </w:r>
    </w:p>
    <w:p w:rsidR="00CD03E6" w:rsidRDefault="00CD03E6" w:rsidP="00CD03E6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 xml:space="preserve">الف- </w:t>
      </w:r>
      <w:r w:rsidR="00725701">
        <w:rPr>
          <w:rFonts w:hint="cs"/>
          <w:rtl/>
        </w:rPr>
        <w:t>روان: غربالگری اولیه توسط روانشناس، ارجاع موارد مثبت به پزشک، ارجاع به روانپزشک</w:t>
      </w:r>
    </w:p>
    <w:p w:rsidR="00725701" w:rsidRDefault="00725701" w:rsidP="00725701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>ب- روان: غربالگری اولیه تویط مراقب سلامت، ارجاع موارد مثبت به روانشناس، در صورت مثبت بودن ویزیت پزشک و روانپزشک</w:t>
      </w:r>
    </w:p>
    <w:p w:rsidR="00725701" w:rsidRDefault="00734E8B" w:rsidP="00725701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>ج- روان: غربال</w:t>
      </w:r>
      <w:r w:rsidR="00725701">
        <w:rPr>
          <w:rFonts w:hint="cs"/>
          <w:rtl/>
        </w:rPr>
        <w:t>گری اولیه مثبت توسط</w:t>
      </w:r>
      <w:r>
        <w:rPr>
          <w:rFonts w:hint="cs"/>
          <w:rtl/>
        </w:rPr>
        <w:t xml:space="preserve"> مراقب سلامت، ارجاع موارد مثبت به پزشک، در صورت نیاز ارجاع به روانشناس</w:t>
      </w:r>
    </w:p>
    <w:p w:rsidR="00734E8B" w:rsidRDefault="00734E8B" w:rsidP="00725701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>د- روان: غربالگری اولیه توسط مراقب سلامت، ارجاع به پزشک در صورت مثبت بودن، درصورت نیاز ارجاع به روانشناس</w:t>
      </w:r>
    </w:p>
    <w:p w:rsidR="00734E8B" w:rsidRPr="00922568" w:rsidRDefault="00184DA3" w:rsidP="00734E8B">
      <w:pPr>
        <w:pStyle w:val="ListParagraph"/>
        <w:numPr>
          <w:ilvl w:val="0"/>
          <w:numId w:val="8"/>
        </w:numPr>
        <w:tabs>
          <w:tab w:val="left" w:pos="3878"/>
        </w:tabs>
        <w:rPr>
          <w:b/>
          <w:bCs/>
        </w:rPr>
      </w:pPr>
      <w:r w:rsidRPr="00922568">
        <w:rPr>
          <w:rFonts w:hint="cs"/>
          <w:b/>
          <w:bCs/>
          <w:rtl/>
        </w:rPr>
        <w:t>کدامیک از تشخیص های زیر با توجه به علایم درست نمی باشد</w:t>
      </w:r>
      <w:r w:rsidR="00734E8B" w:rsidRPr="00922568">
        <w:rPr>
          <w:rFonts w:hint="cs"/>
          <w:b/>
          <w:bCs/>
          <w:rtl/>
        </w:rPr>
        <w:t>؟</w:t>
      </w:r>
    </w:p>
    <w:p w:rsidR="00184DA3" w:rsidRDefault="00734E8B" w:rsidP="00184DA3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>الف</w:t>
      </w:r>
      <w:r w:rsidR="00184DA3">
        <w:rPr>
          <w:rFonts w:hint="cs"/>
          <w:rtl/>
        </w:rPr>
        <w:t>- نگرانی و اضطراب در مورد مسایل مختلف بدون منبع مشخص همراه با توهمات شنوایی دستور دهنده- سایکوز</w:t>
      </w:r>
    </w:p>
    <w:p w:rsidR="00184DA3" w:rsidRDefault="00184DA3" w:rsidP="00184DA3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>ب- نگرانی و اضطراب در مورد مسایل مختلف همراه با منبع مشخص اولیه- اضطراب و افسردگی</w:t>
      </w:r>
    </w:p>
    <w:p w:rsidR="00184DA3" w:rsidRDefault="00184DA3" w:rsidP="00184DA3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 xml:space="preserve">ج- نگرانی و اضطراب در مورد مسایل مختلف همراه با منبع مشخص </w:t>
      </w:r>
      <w:r>
        <w:rPr>
          <w:rtl/>
        </w:rPr>
        <w:t>–</w:t>
      </w:r>
      <w:r>
        <w:rPr>
          <w:rFonts w:hint="cs"/>
          <w:rtl/>
        </w:rPr>
        <w:t xml:space="preserve"> اضطراب</w:t>
      </w:r>
    </w:p>
    <w:p w:rsidR="00184DA3" w:rsidRDefault="00184DA3" w:rsidP="00184DA3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>د- همه تشخیص ها اشتباه می باشد</w:t>
      </w:r>
    </w:p>
    <w:p w:rsidR="00734E8B" w:rsidRPr="00922568" w:rsidRDefault="00184DA3" w:rsidP="00184DA3">
      <w:pPr>
        <w:pStyle w:val="ListParagraph"/>
        <w:numPr>
          <w:ilvl w:val="0"/>
          <w:numId w:val="8"/>
        </w:numPr>
        <w:tabs>
          <w:tab w:val="left" w:pos="3878"/>
        </w:tabs>
        <w:rPr>
          <w:b/>
          <w:bCs/>
        </w:rPr>
      </w:pPr>
      <w:r w:rsidRPr="00922568">
        <w:rPr>
          <w:rFonts w:hint="cs"/>
          <w:b/>
          <w:bCs/>
          <w:rtl/>
        </w:rPr>
        <w:t>در بررسی اختلالات دوران کوردکی بررسی کدامیک از موارد زیر در اولویت می باشد؟</w:t>
      </w:r>
    </w:p>
    <w:p w:rsidR="00184DA3" w:rsidRDefault="00184DA3" w:rsidP="00184DA3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>الف- بررسی رفتارهای رشدی نرمال در جامعه</w:t>
      </w:r>
    </w:p>
    <w:p w:rsidR="00184DA3" w:rsidRDefault="00184DA3" w:rsidP="00184DA3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>ب- بررسی مشکلات تغذیه ای مثل کمبود آهن و ریزمغذی ها</w:t>
      </w:r>
    </w:p>
    <w:p w:rsidR="00184DA3" w:rsidRDefault="00184DA3" w:rsidP="00184DA3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>ج- بررسی مشکلات عصب شناختی و روان یدر کودک</w:t>
      </w:r>
    </w:p>
    <w:p w:rsidR="00184DA3" w:rsidRDefault="00184DA3" w:rsidP="00184DA3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>د- بررسی  بیماری های ژنتیکی در کودک و خانواده</w:t>
      </w:r>
    </w:p>
    <w:p w:rsidR="00184DA3" w:rsidRPr="00922568" w:rsidRDefault="00922568" w:rsidP="00184DA3">
      <w:pPr>
        <w:pStyle w:val="ListParagraph"/>
        <w:numPr>
          <w:ilvl w:val="0"/>
          <w:numId w:val="8"/>
        </w:numPr>
        <w:tabs>
          <w:tab w:val="left" w:pos="3878"/>
        </w:tabs>
      </w:pPr>
      <w:r>
        <w:rPr>
          <w:rFonts w:hint="cs"/>
          <w:b/>
          <w:bCs/>
          <w:rtl/>
        </w:rPr>
        <w:t>در بررسی وجود خطر اقدام به خودکشی بررسی کدامیک از موارد زیر مهم تر از سایر موارد می باشد؟</w:t>
      </w:r>
    </w:p>
    <w:p w:rsidR="00922568" w:rsidRDefault="00922568" w:rsidP="00922568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>الف- وجود سابقه اقدام به خودکشی در خانواده یا دایره دوستان و آشنایان</w:t>
      </w:r>
    </w:p>
    <w:p w:rsidR="00922568" w:rsidRDefault="00922568" w:rsidP="00922568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 xml:space="preserve">ب- بررسی وجود بیماری های روانپزشکی خاص یا درمان نشده </w:t>
      </w:r>
    </w:p>
    <w:p w:rsidR="00922568" w:rsidRDefault="00922568" w:rsidP="00922568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lastRenderedPageBreak/>
        <w:t xml:space="preserve">ج- بررسی پیشینه ناکامی ها در </w:t>
      </w:r>
      <w:r w:rsidR="00316598">
        <w:rPr>
          <w:rFonts w:hint="cs"/>
          <w:rtl/>
        </w:rPr>
        <w:t>دوران کودکی و نوجوانی</w:t>
      </w:r>
    </w:p>
    <w:p w:rsidR="00316598" w:rsidRDefault="00316598" w:rsidP="00922568">
      <w:pPr>
        <w:tabs>
          <w:tab w:val="left" w:pos="3878"/>
        </w:tabs>
        <w:ind w:left="360"/>
        <w:rPr>
          <w:rtl/>
        </w:rPr>
      </w:pPr>
      <w:r>
        <w:rPr>
          <w:rFonts w:hint="cs"/>
          <w:rtl/>
        </w:rPr>
        <w:t>د- تمام موراد قابلیت بررسی اولیه را دارند</w:t>
      </w:r>
    </w:p>
    <w:p w:rsidR="00316598" w:rsidRDefault="00085F33" w:rsidP="00922568">
      <w:pPr>
        <w:tabs>
          <w:tab w:val="left" w:pos="3878"/>
        </w:tabs>
        <w:ind w:left="360"/>
        <w:rPr>
          <w:b/>
          <w:bCs/>
          <w:sz w:val="28"/>
          <w:szCs w:val="28"/>
          <w:rtl/>
        </w:rPr>
      </w:pPr>
      <w:r w:rsidRPr="00085F33">
        <w:rPr>
          <w:rFonts w:hint="cs"/>
          <w:b/>
          <w:bCs/>
          <w:sz w:val="28"/>
          <w:szCs w:val="28"/>
          <w:rtl/>
        </w:rPr>
        <w:t>سوالات پایان دوره</w:t>
      </w:r>
      <w:r>
        <w:rPr>
          <w:rFonts w:hint="cs"/>
          <w:b/>
          <w:bCs/>
          <w:sz w:val="28"/>
          <w:szCs w:val="28"/>
          <w:rtl/>
        </w:rPr>
        <w:t>:</w:t>
      </w:r>
    </w:p>
    <w:p w:rsidR="00085F33" w:rsidRDefault="00085F33" w:rsidP="00085F33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برنامه درمان اختلالات روانپزشکی(دربرنامه پزشک خانواده) در کدام سطح از پیشگیری قرار می گیرد؟</w:t>
      </w:r>
    </w:p>
    <w:p w:rsidR="00085F33" w:rsidRPr="00E70BA1" w:rsidRDefault="00085F33" w:rsidP="00085F33">
      <w:pPr>
        <w:pStyle w:val="ListParagraph"/>
        <w:tabs>
          <w:tab w:val="left" w:pos="3878"/>
        </w:tabs>
        <w:rPr>
          <w:sz w:val="24"/>
          <w:szCs w:val="24"/>
          <w:rtl/>
        </w:rPr>
      </w:pPr>
      <w:r w:rsidRPr="00E70BA1">
        <w:rPr>
          <w:rFonts w:hint="cs"/>
          <w:sz w:val="24"/>
          <w:szCs w:val="24"/>
          <w:rtl/>
        </w:rPr>
        <w:t>الف- سطح اول</w:t>
      </w:r>
    </w:p>
    <w:p w:rsidR="00085F33" w:rsidRPr="00E70BA1" w:rsidRDefault="00085F33" w:rsidP="00085F33">
      <w:pPr>
        <w:pStyle w:val="ListParagraph"/>
        <w:tabs>
          <w:tab w:val="left" w:pos="3878"/>
        </w:tabs>
        <w:rPr>
          <w:sz w:val="24"/>
          <w:szCs w:val="24"/>
          <w:rtl/>
        </w:rPr>
      </w:pPr>
      <w:r w:rsidRPr="00E70BA1">
        <w:rPr>
          <w:rFonts w:hint="cs"/>
          <w:sz w:val="24"/>
          <w:szCs w:val="24"/>
          <w:rtl/>
        </w:rPr>
        <w:t>ب- سطح دوم</w:t>
      </w:r>
    </w:p>
    <w:p w:rsidR="00085F33" w:rsidRPr="00E70BA1" w:rsidRDefault="00085F33" w:rsidP="00085F33">
      <w:pPr>
        <w:pStyle w:val="ListParagraph"/>
        <w:tabs>
          <w:tab w:val="left" w:pos="3878"/>
        </w:tabs>
        <w:rPr>
          <w:sz w:val="24"/>
          <w:szCs w:val="24"/>
          <w:rtl/>
        </w:rPr>
      </w:pPr>
      <w:r w:rsidRPr="00E70BA1">
        <w:rPr>
          <w:rFonts w:hint="cs"/>
          <w:sz w:val="24"/>
          <w:szCs w:val="24"/>
          <w:rtl/>
        </w:rPr>
        <w:t>ج- سطح سوم</w:t>
      </w:r>
    </w:p>
    <w:p w:rsidR="00085F33" w:rsidRPr="00E70BA1" w:rsidRDefault="00085F33" w:rsidP="00085F33">
      <w:pPr>
        <w:pStyle w:val="ListParagraph"/>
        <w:tabs>
          <w:tab w:val="left" w:pos="3878"/>
        </w:tabs>
        <w:rPr>
          <w:sz w:val="24"/>
          <w:szCs w:val="24"/>
          <w:rtl/>
        </w:rPr>
      </w:pPr>
      <w:r w:rsidRPr="00E70BA1">
        <w:rPr>
          <w:rFonts w:hint="cs"/>
          <w:sz w:val="24"/>
          <w:szCs w:val="24"/>
          <w:rtl/>
        </w:rPr>
        <w:t>د- در تمام سطوح</w:t>
      </w:r>
    </w:p>
    <w:p w:rsidR="00C85D47" w:rsidRDefault="00EF2459" w:rsidP="00C85D47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در غربالگری اختلالات سلامت روان </w:t>
      </w:r>
      <w:r w:rsidR="006A4758">
        <w:rPr>
          <w:rFonts w:hint="cs"/>
          <w:b/>
          <w:bCs/>
          <w:sz w:val="28"/>
          <w:szCs w:val="28"/>
          <w:rtl/>
        </w:rPr>
        <w:t>کدامیک از موارد زیر در نظام ارجاع درست می باشد؟</w:t>
      </w:r>
    </w:p>
    <w:p w:rsidR="006A4758" w:rsidRDefault="006A4758" w:rsidP="006A4758">
      <w:pPr>
        <w:pStyle w:val="ListParagraph"/>
        <w:tabs>
          <w:tab w:val="left" w:pos="3878"/>
        </w:tabs>
        <w:rPr>
          <w:sz w:val="24"/>
          <w:szCs w:val="24"/>
          <w:rtl/>
        </w:rPr>
      </w:pPr>
      <w:r w:rsidRPr="00E70BA1">
        <w:rPr>
          <w:rFonts w:hint="cs"/>
          <w:sz w:val="24"/>
          <w:szCs w:val="24"/>
          <w:rtl/>
        </w:rPr>
        <w:t xml:space="preserve">الف- </w:t>
      </w:r>
      <w:r w:rsidR="00E70BA1" w:rsidRPr="00E70BA1">
        <w:rPr>
          <w:rFonts w:hint="cs"/>
          <w:sz w:val="24"/>
          <w:szCs w:val="24"/>
          <w:rtl/>
        </w:rPr>
        <w:t>غربالگری اولیه مراقب سلامت، ارجاع به روانشناس در صورت مثبت بودن،</w:t>
      </w:r>
      <w:r w:rsidR="00E70BA1">
        <w:rPr>
          <w:rFonts w:hint="cs"/>
          <w:sz w:val="24"/>
          <w:szCs w:val="24"/>
          <w:rtl/>
        </w:rPr>
        <w:t xml:space="preserve"> در صورت نیاز به مراقبت بیشتر ارجاع به پزشک</w:t>
      </w:r>
    </w:p>
    <w:p w:rsidR="00E70BA1" w:rsidRDefault="00E70BA1" w:rsidP="006A4758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ب- غربالگری اولیه توسط روانشناس، ارجاع به پزشک مرکز، در صورت نیاز ارجاع به سطوح تخصصی تر</w:t>
      </w:r>
    </w:p>
    <w:p w:rsidR="00E70BA1" w:rsidRDefault="00E70BA1" w:rsidP="006A4758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ج- غربالگری اولیه توسط مراقب سلامت، ارجاع به پزشک در صورت مثبت بودن، در صورت نیاز ارجاع به روانپزشک</w:t>
      </w:r>
    </w:p>
    <w:p w:rsidR="00E70BA1" w:rsidRDefault="00E70BA1" w:rsidP="006A4758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د- هیچکدام</w:t>
      </w:r>
    </w:p>
    <w:p w:rsidR="00E70BA1" w:rsidRPr="00D20CAD" w:rsidRDefault="002B6E48" w:rsidP="00E70BA1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</w:rPr>
      </w:pPr>
      <w:r w:rsidRPr="00D20CAD">
        <w:rPr>
          <w:rFonts w:hint="cs"/>
          <w:b/>
          <w:bCs/>
          <w:sz w:val="28"/>
          <w:szCs w:val="28"/>
          <w:rtl/>
        </w:rPr>
        <w:t>شایع ترین تشخیص های اختلالات روانی کدام یک از موارد زیر میباشد و در چه گروه جنسی و سنی می باشد؟</w:t>
      </w:r>
    </w:p>
    <w:p w:rsidR="002B6E48" w:rsidRDefault="002B6E48" w:rsidP="002B6E48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الف- اختلال</w:t>
      </w:r>
      <w:r w:rsidR="00D67BB2">
        <w:rPr>
          <w:rFonts w:hint="cs"/>
          <w:sz w:val="24"/>
          <w:szCs w:val="24"/>
          <w:rtl/>
        </w:rPr>
        <w:t>ا</w:t>
      </w:r>
      <w:r>
        <w:rPr>
          <w:rFonts w:hint="cs"/>
          <w:sz w:val="24"/>
          <w:szCs w:val="24"/>
          <w:rtl/>
        </w:rPr>
        <w:t xml:space="preserve">ت </w:t>
      </w:r>
      <w:r w:rsidR="00D67BB2">
        <w:rPr>
          <w:rFonts w:hint="cs"/>
          <w:sz w:val="24"/>
          <w:szCs w:val="24"/>
          <w:rtl/>
        </w:rPr>
        <w:t>طیف اضطرابی و افسردگی، زنان، 29 تا 50 ساله</w:t>
      </w:r>
    </w:p>
    <w:p w:rsidR="00D67BB2" w:rsidRDefault="00D67BB2" w:rsidP="002B6E48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ب- اختلالات طیف سایکوتیک ، مردان، 14 تا 50 سال</w:t>
      </w:r>
    </w:p>
    <w:p w:rsidR="00D67BB2" w:rsidRDefault="00D67BB2" w:rsidP="002B6E48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ج- اختلالات طیف اضطرابی و افسردگی، مردان، 29 تا 50 ساله</w:t>
      </w:r>
    </w:p>
    <w:p w:rsidR="00D67BB2" w:rsidRDefault="00D67BB2" w:rsidP="002B6E48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د- اختلالات تکاملی، کودکان 2 تا 18 ساله</w:t>
      </w:r>
    </w:p>
    <w:p w:rsidR="00D67BB2" w:rsidRPr="00D20CAD" w:rsidRDefault="004E3D65" w:rsidP="004E3D65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</w:rPr>
      </w:pPr>
      <w:r w:rsidRPr="00D20CAD">
        <w:rPr>
          <w:rFonts w:hint="cs"/>
          <w:b/>
          <w:bCs/>
          <w:sz w:val="28"/>
          <w:szCs w:val="28"/>
          <w:rtl/>
        </w:rPr>
        <w:t>درمان انتخابی برای اختلال دوقطبی کدام یک از موارد زیر است؟</w:t>
      </w:r>
    </w:p>
    <w:p w:rsidR="004E3D65" w:rsidRDefault="004E3D65" w:rsidP="004E3D65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الف-  درمان شناختی رفتاری</w:t>
      </w:r>
      <w:r w:rsidR="008768FD">
        <w:rPr>
          <w:rFonts w:hint="cs"/>
          <w:sz w:val="24"/>
          <w:szCs w:val="24"/>
          <w:rtl/>
        </w:rPr>
        <w:t>، در مرحله دوم مصرف دارو</w:t>
      </w:r>
    </w:p>
    <w:p w:rsidR="008768FD" w:rsidRDefault="008768FD" w:rsidP="004E3D65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ب- درمان دارویی خط اول درمان</w:t>
      </w:r>
    </w:p>
    <w:p w:rsidR="008768FD" w:rsidRDefault="008768FD" w:rsidP="004E3D65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ج- درمان دارویی و روانشناختی همزمان شروع شود</w:t>
      </w:r>
    </w:p>
    <w:p w:rsidR="008768FD" w:rsidRDefault="008768FD" w:rsidP="004E3D65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د- شوک درمانی سپس دارو درمانی</w:t>
      </w:r>
    </w:p>
    <w:p w:rsidR="008768FD" w:rsidRPr="00D20CAD" w:rsidRDefault="008768FD" w:rsidP="008768FD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</w:rPr>
      </w:pPr>
      <w:r w:rsidRPr="00D20CAD">
        <w:rPr>
          <w:rFonts w:hint="cs"/>
          <w:b/>
          <w:bCs/>
          <w:sz w:val="28"/>
          <w:szCs w:val="28"/>
          <w:rtl/>
        </w:rPr>
        <w:t>کدامیک از موارد زیر علایم مسمومیت با لیتیوم میباشد؟</w:t>
      </w:r>
    </w:p>
    <w:p w:rsidR="008768FD" w:rsidRDefault="008768FD" w:rsidP="008768FD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الف- </w:t>
      </w:r>
      <w:r w:rsidR="00F416D2">
        <w:rPr>
          <w:rFonts w:hint="cs"/>
          <w:sz w:val="24"/>
          <w:szCs w:val="24"/>
          <w:rtl/>
        </w:rPr>
        <w:t>علایم شناختی دچار نقصان می شود، تهوع، سردر و گیجی</w:t>
      </w:r>
    </w:p>
    <w:p w:rsidR="00F416D2" w:rsidRDefault="00F416D2" w:rsidP="008768FD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ب- تهوع، سرگیجه، افت فشارخون</w:t>
      </w:r>
    </w:p>
    <w:p w:rsidR="00F416D2" w:rsidRDefault="00F416D2" w:rsidP="008768FD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ج- افزایش فشارخون، </w:t>
      </w:r>
      <w:r w:rsidR="005138BB">
        <w:rPr>
          <w:rFonts w:hint="cs"/>
          <w:sz w:val="24"/>
          <w:szCs w:val="24"/>
          <w:rtl/>
        </w:rPr>
        <w:t>تهوع و سرگیجه، ضعف و بیحالی</w:t>
      </w:r>
    </w:p>
    <w:p w:rsidR="005138BB" w:rsidRDefault="005138BB" w:rsidP="008768FD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د- الف و ج</w:t>
      </w:r>
    </w:p>
    <w:p w:rsidR="005138BB" w:rsidRPr="00D20CAD" w:rsidRDefault="009B05EC" w:rsidP="005138BB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</w:rPr>
      </w:pPr>
      <w:r w:rsidRPr="00D20CAD">
        <w:rPr>
          <w:rFonts w:hint="cs"/>
          <w:b/>
          <w:bCs/>
          <w:sz w:val="28"/>
          <w:szCs w:val="28"/>
          <w:rtl/>
        </w:rPr>
        <w:t>جهت تصمیم گیری درمورد قطع درمان اختلالات وسواسی کدام گزینه مناسب تر است؟</w:t>
      </w:r>
    </w:p>
    <w:p w:rsidR="009B05EC" w:rsidRDefault="009B05EC" w:rsidP="009B05EC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الف- ارجاع فوری به روانپزشک</w:t>
      </w:r>
    </w:p>
    <w:p w:rsidR="009B05EC" w:rsidRDefault="009B05EC" w:rsidP="009B05EC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ب- ارجاع به روانشناس جهت اتمام درمان</w:t>
      </w:r>
    </w:p>
    <w:p w:rsidR="009B05EC" w:rsidRDefault="009B05EC" w:rsidP="009B05EC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ج- ارجاع غیرفوری به روانپزشک</w:t>
      </w:r>
    </w:p>
    <w:p w:rsidR="009B05EC" w:rsidRDefault="009B05EC" w:rsidP="009B05EC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د- در صورت تشخیص پزشک هریک از گزینه های زیر مناسب می باشد</w:t>
      </w:r>
    </w:p>
    <w:p w:rsidR="009B05EC" w:rsidRPr="00D20CAD" w:rsidRDefault="009B05EC" w:rsidP="009B05EC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</w:rPr>
      </w:pPr>
      <w:r w:rsidRPr="00D20CAD">
        <w:rPr>
          <w:rFonts w:hint="cs"/>
          <w:b/>
          <w:bCs/>
          <w:sz w:val="28"/>
          <w:szCs w:val="28"/>
          <w:rtl/>
        </w:rPr>
        <w:t>درمان انتخابی اختلال پنیک کدام گزینه می باشد؟</w:t>
      </w:r>
    </w:p>
    <w:p w:rsidR="00587FE5" w:rsidRDefault="00587FE5" w:rsidP="00587FE5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الف- روان درمانی      ب- تجویز </w:t>
      </w:r>
      <w:r>
        <w:rPr>
          <w:sz w:val="24"/>
          <w:szCs w:val="24"/>
        </w:rPr>
        <w:t>SSRI</w:t>
      </w:r>
      <w:r>
        <w:rPr>
          <w:rFonts w:hint="cs"/>
          <w:sz w:val="24"/>
          <w:szCs w:val="24"/>
          <w:rtl/>
        </w:rPr>
        <w:t>ها(پام ها)          ج- لیتیوم            د- سه حلقه ای ها</w:t>
      </w:r>
    </w:p>
    <w:p w:rsidR="00587FE5" w:rsidRPr="00D20CAD" w:rsidRDefault="00587FE5" w:rsidP="00587FE5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</w:rPr>
      </w:pPr>
      <w:r w:rsidRPr="00D20CAD">
        <w:rPr>
          <w:rFonts w:hint="cs"/>
          <w:b/>
          <w:bCs/>
          <w:sz w:val="28"/>
          <w:szCs w:val="28"/>
          <w:rtl/>
        </w:rPr>
        <w:t>کدام یک از گزینه های زیر موارد ارجاع فوری به روانپزشک و بستری نمی باشد؟</w:t>
      </w:r>
    </w:p>
    <w:p w:rsidR="00587FE5" w:rsidRDefault="00587FE5" w:rsidP="00587FE5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lastRenderedPageBreak/>
        <w:t>الف-  بیماری با داشتن افکار خودکشی یا سابقه اقدام در خود، خانواده و اطرافیان</w:t>
      </w:r>
    </w:p>
    <w:p w:rsidR="00587FE5" w:rsidRDefault="00587FE5" w:rsidP="00587FE5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ب- بیمارانی با علائم تحریک پذیری و پرخاشگری و خشونت غیرقابل کنترل</w:t>
      </w:r>
    </w:p>
    <w:p w:rsidR="00587FE5" w:rsidRDefault="00587FE5" w:rsidP="00587FE5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ج- نوجوانی با علائم افسردگی، بدون کلام و تماس چشمی</w:t>
      </w:r>
    </w:p>
    <w:p w:rsidR="00587FE5" w:rsidRDefault="00587FE5" w:rsidP="00587FE5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د- افسردگی سالمندی</w:t>
      </w:r>
    </w:p>
    <w:p w:rsidR="00587FE5" w:rsidRPr="00D20CAD" w:rsidRDefault="00587FE5" w:rsidP="00587FE5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</w:rPr>
      </w:pPr>
      <w:r w:rsidRPr="00D20CAD">
        <w:rPr>
          <w:rFonts w:hint="cs"/>
          <w:b/>
          <w:bCs/>
          <w:sz w:val="28"/>
          <w:szCs w:val="28"/>
          <w:rtl/>
        </w:rPr>
        <w:t xml:space="preserve">مهمترین علائم </w:t>
      </w:r>
      <w:r w:rsidR="003C2DA3" w:rsidRPr="00D20CAD">
        <w:rPr>
          <w:rFonts w:hint="cs"/>
          <w:b/>
          <w:bCs/>
          <w:sz w:val="28"/>
          <w:szCs w:val="28"/>
          <w:rtl/>
        </w:rPr>
        <w:t>شروع اختلالات سایکوتیک کدام گزینه می باشد؟</w:t>
      </w:r>
    </w:p>
    <w:p w:rsidR="003C2DA3" w:rsidRDefault="003C2DA3" w:rsidP="003C2DA3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الف- هذیان و توهم         ب- عدم وجود کلام و ارتباط چشمی      ج- رفتار و گفتار آشفته         د- همه گزینه های درست است</w:t>
      </w:r>
    </w:p>
    <w:p w:rsidR="009B05EC" w:rsidRPr="00D20CAD" w:rsidRDefault="003C2DA3" w:rsidP="001060C6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  <w:rtl/>
        </w:rPr>
      </w:pPr>
      <w:r w:rsidRPr="00D20CAD">
        <w:rPr>
          <w:rFonts w:hint="cs"/>
          <w:b/>
          <w:bCs/>
          <w:sz w:val="28"/>
          <w:szCs w:val="28"/>
          <w:rtl/>
        </w:rPr>
        <w:t xml:space="preserve"> در اختلالات روانپزشکی شدید قطع، خروج از درمان یا تغییر داروها با کدام مجوز قابل انجام است؟</w:t>
      </w:r>
    </w:p>
    <w:p w:rsidR="001060C6" w:rsidRDefault="003C2DA3" w:rsidP="001060C6">
      <w:pPr>
        <w:tabs>
          <w:tab w:val="left" w:pos="3878"/>
        </w:tabs>
        <w:ind w:left="36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الف- پزشک مرکز همراه با تشخیص روانشناس              ب- تشخیص </w:t>
      </w:r>
      <w:r w:rsidR="001060C6">
        <w:rPr>
          <w:rFonts w:hint="cs"/>
          <w:sz w:val="24"/>
          <w:szCs w:val="24"/>
          <w:rtl/>
        </w:rPr>
        <w:t>روانپزشک</w:t>
      </w:r>
    </w:p>
    <w:p w:rsidR="003C2DA3" w:rsidRDefault="001060C6" w:rsidP="001060C6">
      <w:pPr>
        <w:tabs>
          <w:tab w:val="left" w:pos="3878"/>
        </w:tabs>
        <w:ind w:left="36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ج- </w:t>
      </w:r>
      <w:r w:rsidR="003C2DA3">
        <w:rPr>
          <w:rFonts w:hint="cs"/>
          <w:sz w:val="24"/>
          <w:szCs w:val="24"/>
          <w:rtl/>
        </w:rPr>
        <w:t xml:space="preserve"> تشخیص پزشک مرکز و گزارش بهورز یا مراقب سلامت       </w:t>
      </w:r>
      <w:r>
        <w:rPr>
          <w:rFonts w:hint="cs"/>
          <w:sz w:val="24"/>
          <w:szCs w:val="24"/>
          <w:rtl/>
        </w:rPr>
        <w:t xml:space="preserve">         د- همه گزینه ها درست م</w:t>
      </w:r>
      <w:r w:rsidR="003C2DA3">
        <w:rPr>
          <w:rFonts w:hint="cs"/>
          <w:sz w:val="24"/>
          <w:szCs w:val="24"/>
          <w:rtl/>
        </w:rPr>
        <w:t>ی باشد</w:t>
      </w:r>
    </w:p>
    <w:p w:rsidR="001060C6" w:rsidRPr="00D20CAD" w:rsidRDefault="001060C6" w:rsidP="001060C6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</w:rPr>
      </w:pPr>
      <w:r w:rsidRPr="00D20CAD">
        <w:rPr>
          <w:rFonts w:hint="cs"/>
          <w:b/>
          <w:bCs/>
          <w:sz w:val="28"/>
          <w:szCs w:val="28"/>
          <w:rtl/>
        </w:rPr>
        <w:t>در اختلالات زبان در کود</w:t>
      </w:r>
      <w:r w:rsidR="00D20CAD" w:rsidRPr="00D20CAD">
        <w:rPr>
          <w:rFonts w:hint="cs"/>
          <w:b/>
          <w:bCs/>
          <w:sz w:val="28"/>
          <w:szCs w:val="28"/>
          <w:rtl/>
        </w:rPr>
        <w:t xml:space="preserve">کان کدام قسمت زبان دچار اختلال </w:t>
      </w:r>
      <w:r w:rsidRPr="00D20CAD">
        <w:rPr>
          <w:rFonts w:hint="cs"/>
          <w:b/>
          <w:bCs/>
          <w:sz w:val="28"/>
          <w:szCs w:val="28"/>
          <w:rtl/>
        </w:rPr>
        <w:t>می شود؟</w:t>
      </w:r>
    </w:p>
    <w:p w:rsidR="001060C6" w:rsidRDefault="001060C6" w:rsidP="001060C6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الف-کارکرد زبان </w:t>
      </w:r>
    </w:p>
    <w:p w:rsidR="001060C6" w:rsidRDefault="001060C6" w:rsidP="001060C6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ب- ادراک زبان</w:t>
      </w:r>
    </w:p>
    <w:p w:rsidR="001060C6" w:rsidRDefault="001060C6" w:rsidP="001060C6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ج-ادراک در سطح زیرقشری</w:t>
      </w:r>
    </w:p>
    <w:p w:rsidR="001060C6" w:rsidRDefault="001060C6" w:rsidP="001060C6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د- موارد الف و ب</w:t>
      </w:r>
    </w:p>
    <w:p w:rsidR="001060C6" w:rsidRPr="00D20CAD" w:rsidRDefault="0029336B" w:rsidP="001060C6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</w:rPr>
      </w:pPr>
      <w:r w:rsidRPr="00D20CAD">
        <w:rPr>
          <w:rFonts w:hint="cs"/>
          <w:b/>
          <w:bCs/>
          <w:sz w:val="28"/>
          <w:szCs w:val="28"/>
          <w:rtl/>
        </w:rPr>
        <w:t xml:space="preserve">کدام یک از موارد زیر </w:t>
      </w:r>
      <w:r w:rsidR="004F70D0" w:rsidRPr="00D20CAD">
        <w:rPr>
          <w:rFonts w:hint="cs"/>
          <w:b/>
          <w:bCs/>
          <w:sz w:val="28"/>
          <w:szCs w:val="28"/>
          <w:rtl/>
        </w:rPr>
        <w:t>در مشاوره مراجع اقدام کننده به خودکشی ضروری می باشد؟</w:t>
      </w:r>
    </w:p>
    <w:p w:rsidR="004F70D0" w:rsidRDefault="004F70D0" w:rsidP="004F70D0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الف-</w:t>
      </w:r>
      <w:r w:rsidR="00542D04">
        <w:rPr>
          <w:rFonts w:hint="cs"/>
          <w:sz w:val="24"/>
          <w:szCs w:val="24"/>
          <w:rtl/>
        </w:rPr>
        <w:t xml:space="preserve"> بررسی احتمال وجود اختلالات روانی</w:t>
      </w:r>
    </w:p>
    <w:p w:rsidR="00542D04" w:rsidRDefault="00542D04" w:rsidP="004F70D0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ب- بررسی احتمال وجود سابقه خودکشی در خانواده</w:t>
      </w:r>
    </w:p>
    <w:p w:rsidR="00542D04" w:rsidRDefault="00542D04" w:rsidP="004F70D0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ج- بررسی احتمال وجود اعتیاد</w:t>
      </w:r>
    </w:p>
    <w:p w:rsidR="00542D04" w:rsidRDefault="00542D04" w:rsidP="004F70D0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د- موارد الف و ب</w:t>
      </w:r>
    </w:p>
    <w:p w:rsidR="00542D04" w:rsidRPr="00D20CAD" w:rsidRDefault="00542D04" w:rsidP="00542D04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</w:rPr>
      </w:pPr>
      <w:r w:rsidRPr="00D20CAD">
        <w:rPr>
          <w:rFonts w:hint="cs"/>
          <w:b/>
          <w:bCs/>
          <w:sz w:val="28"/>
          <w:szCs w:val="28"/>
          <w:rtl/>
        </w:rPr>
        <w:t xml:space="preserve">در کدام یک از </w:t>
      </w:r>
      <w:r w:rsidR="00071691" w:rsidRPr="00D20CAD">
        <w:rPr>
          <w:rFonts w:hint="cs"/>
          <w:b/>
          <w:bCs/>
          <w:sz w:val="28"/>
          <w:szCs w:val="28"/>
          <w:rtl/>
        </w:rPr>
        <w:t>موارد زیر جز اختلالات قابل پیگیری توسط پزشک می باشد؟</w:t>
      </w:r>
    </w:p>
    <w:p w:rsidR="00071691" w:rsidRDefault="00071691" w:rsidP="00071691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الف- مصرف مکرر قرص های انرژی </w:t>
      </w:r>
    </w:p>
    <w:p w:rsidR="00071691" w:rsidRDefault="00071691" w:rsidP="00071691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ب- لجبازی و خشونت های غیرقابل کنترل</w:t>
      </w:r>
    </w:p>
    <w:p w:rsidR="00071691" w:rsidRDefault="00071691" w:rsidP="00071691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ج- درگیری های مکرر با قانون</w:t>
      </w:r>
    </w:p>
    <w:p w:rsidR="00071691" w:rsidRDefault="00071691" w:rsidP="00071691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د- همه موارد</w:t>
      </w:r>
    </w:p>
    <w:p w:rsidR="00071691" w:rsidRPr="00D20CAD" w:rsidRDefault="00D20CAD" w:rsidP="00071691">
      <w:pPr>
        <w:pStyle w:val="ListParagraph"/>
        <w:numPr>
          <w:ilvl w:val="0"/>
          <w:numId w:val="10"/>
        </w:numPr>
        <w:tabs>
          <w:tab w:val="left" w:pos="3878"/>
        </w:tabs>
        <w:rPr>
          <w:b/>
          <w:bCs/>
          <w:sz w:val="28"/>
          <w:szCs w:val="28"/>
        </w:rPr>
      </w:pPr>
      <w:r w:rsidRPr="00D20CAD">
        <w:rPr>
          <w:rFonts w:hint="cs"/>
          <w:b/>
          <w:bCs/>
          <w:sz w:val="28"/>
          <w:szCs w:val="28"/>
          <w:rtl/>
        </w:rPr>
        <w:t>در اختلالات مرتبط با مصرف مواد کدام یک از مواردزیر قابل پیگیری و ارجاع فوری  می باشد؟</w:t>
      </w:r>
    </w:p>
    <w:p w:rsidR="00D20CAD" w:rsidRDefault="00D20CAD" w:rsidP="00D20CAD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الف- کودکی که از تکامل عادی جا مانده است</w:t>
      </w:r>
    </w:p>
    <w:p w:rsidR="00D20CAD" w:rsidRDefault="00D20CAD" w:rsidP="00D20CAD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ب- خشونت کلامی خانگی</w:t>
      </w:r>
    </w:p>
    <w:p w:rsidR="00D20CAD" w:rsidRDefault="00D20CAD" w:rsidP="00D20CAD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ج- عدم برقراری ارتباط چشمی و کلامی در یک کودک</w:t>
      </w:r>
    </w:p>
    <w:p w:rsidR="00D20CAD" w:rsidRDefault="00D20CAD" w:rsidP="00D20CAD">
      <w:pPr>
        <w:pStyle w:val="ListParagraph"/>
        <w:tabs>
          <w:tab w:val="left" w:pos="3878"/>
        </w:tabs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د- موارد الف و ج</w:t>
      </w: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Default="0074729C" w:rsidP="007C7300">
      <w:pPr>
        <w:rPr>
          <w:b/>
          <w:bCs/>
        </w:rPr>
      </w:pPr>
    </w:p>
    <w:p w:rsidR="0074729C" w:rsidRPr="00F82DB6" w:rsidRDefault="0074729C" w:rsidP="007C7300">
      <w:pPr>
        <w:rPr>
          <w:b/>
          <w:bCs/>
          <w:rtl/>
        </w:rPr>
      </w:pPr>
    </w:p>
    <w:sectPr w:rsidR="0074729C" w:rsidRPr="00F82DB6" w:rsidSect="00932E85">
      <w:pgSz w:w="11906" w:h="16838"/>
      <w:pgMar w:top="1440" w:right="1196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B1B6E"/>
    <w:multiLevelType w:val="hybridMultilevel"/>
    <w:tmpl w:val="A0543D66"/>
    <w:lvl w:ilvl="0" w:tplc="63BEC6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614D0"/>
    <w:multiLevelType w:val="multilevel"/>
    <w:tmpl w:val="2BEC7CF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389748B5"/>
    <w:multiLevelType w:val="hybridMultilevel"/>
    <w:tmpl w:val="179C1B38"/>
    <w:lvl w:ilvl="0" w:tplc="F48C3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82A63"/>
    <w:multiLevelType w:val="hybridMultilevel"/>
    <w:tmpl w:val="03A6360C"/>
    <w:lvl w:ilvl="0" w:tplc="3EA21F8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71D6A7C"/>
    <w:multiLevelType w:val="hybridMultilevel"/>
    <w:tmpl w:val="23CCA214"/>
    <w:lvl w:ilvl="0" w:tplc="EF9239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06B3F"/>
    <w:multiLevelType w:val="hybridMultilevel"/>
    <w:tmpl w:val="63D695C2"/>
    <w:lvl w:ilvl="0" w:tplc="FAB233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DC07EB"/>
    <w:multiLevelType w:val="hybridMultilevel"/>
    <w:tmpl w:val="34EE1FE4"/>
    <w:lvl w:ilvl="0" w:tplc="833872E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042970"/>
    <w:multiLevelType w:val="hybridMultilevel"/>
    <w:tmpl w:val="D02CB656"/>
    <w:lvl w:ilvl="0" w:tplc="FDDA1982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993B3A"/>
    <w:multiLevelType w:val="hybridMultilevel"/>
    <w:tmpl w:val="B172084C"/>
    <w:lvl w:ilvl="0" w:tplc="AF30574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C346B6"/>
    <w:multiLevelType w:val="hybridMultilevel"/>
    <w:tmpl w:val="B6AEA63E"/>
    <w:lvl w:ilvl="0" w:tplc="2302828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7300"/>
    <w:rsid w:val="00005225"/>
    <w:rsid w:val="00036652"/>
    <w:rsid w:val="00053DDB"/>
    <w:rsid w:val="00071691"/>
    <w:rsid w:val="00085F33"/>
    <w:rsid w:val="000907A2"/>
    <w:rsid w:val="00095649"/>
    <w:rsid w:val="000B284B"/>
    <w:rsid w:val="000B69BC"/>
    <w:rsid w:val="001060C6"/>
    <w:rsid w:val="0011053C"/>
    <w:rsid w:val="00125ACD"/>
    <w:rsid w:val="00140F05"/>
    <w:rsid w:val="001410BB"/>
    <w:rsid w:val="0014529A"/>
    <w:rsid w:val="00184DA3"/>
    <w:rsid w:val="00196BD7"/>
    <w:rsid w:val="001C1174"/>
    <w:rsid w:val="00212BF8"/>
    <w:rsid w:val="002557FD"/>
    <w:rsid w:val="00260077"/>
    <w:rsid w:val="0029336B"/>
    <w:rsid w:val="002B6E48"/>
    <w:rsid w:val="002E5ECB"/>
    <w:rsid w:val="002F6326"/>
    <w:rsid w:val="00316598"/>
    <w:rsid w:val="00365F21"/>
    <w:rsid w:val="00367666"/>
    <w:rsid w:val="003850BA"/>
    <w:rsid w:val="003A7F2D"/>
    <w:rsid w:val="003C2DA3"/>
    <w:rsid w:val="003C5A4D"/>
    <w:rsid w:val="003F1AC7"/>
    <w:rsid w:val="0042104E"/>
    <w:rsid w:val="00421B5A"/>
    <w:rsid w:val="00424B6C"/>
    <w:rsid w:val="00471E62"/>
    <w:rsid w:val="00483ACD"/>
    <w:rsid w:val="00487F49"/>
    <w:rsid w:val="00492376"/>
    <w:rsid w:val="004C3FBB"/>
    <w:rsid w:val="004D6D61"/>
    <w:rsid w:val="004E3D65"/>
    <w:rsid w:val="004F4F27"/>
    <w:rsid w:val="004F70D0"/>
    <w:rsid w:val="00500F35"/>
    <w:rsid w:val="005138BB"/>
    <w:rsid w:val="00542D04"/>
    <w:rsid w:val="00550FFC"/>
    <w:rsid w:val="00551547"/>
    <w:rsid w:val="00587FE5"/>
    <w:rsid w:val="005945C4"/>
    <w:rsid w:val="005B41C5"/>
    <w:rsid w:val="006271A8"/>
    <w:rsid w:val="00646CBD"/>
    <w:rsid w:val="00672DC6"/>
    <w:rsid w:val="00675EBF"/>
    <w:rsid w:val="006760D9"/>
    <w:rsid w:val="006A4758"/>
    <w:rsid w:val="006A6EE7"/>
    <w:rsid w:val="006B68FD"/>
    <w:rsid w:val="006D0298"/>
    <w:rsid w:val="007070AB"/>
    <w:rsid w:val="007113F9"/>
    <w:rsid w:val="00725701"/>
    <w:rsid w:val="00734E8B"/>
    <w:rsid w:val="0074729C"/>
    <w:rsid w:val="0075023E"/>
    <w:rsid w:val="007859F8"/>
    <w:rsid w:val="007C7300"/>
    <w:rsid w:val="007D7E7F"/>
    <w:rsid w:val="00811E2C"/>
    <w:rsid w:val="008266CE"/>
    <w:rsid w:val="008336AF"/>
    <w:rsid w:val="008434FB"/>
    <w:rsid w:val="008538AD"/>
    <w:rsid w:val="008768FD"/>
    <w:rsid w:val="008838DF"/>
    <w:rsid w:val="008858F3"/>
    <w:rsid w:val="00917FD3"/>
    <w:rsid w:val="00922568"/>
    <w:rsid w:val="00932E85"/>
    <w:rsid w:val="009563E1"/>
    <w:rsid w:val="00964425"/>
    <w:rsid w:val="009B040A"/>
    <w:rsid w:val="009B05EC"/>
    <w:rsid w:val="009B5FAB"/>
    <w:rsid w:val="00A201FC"/>
    <w:rsid w:val="00A205DE"/>
    <w:rsid w:val="00A61866"/>
    <w:rsid w:val="00A75C85"/>
    <w:rsid w:val="00AE62C7"/>
    <w:rsid w:val="00B00EB1"/>
    <w:rsid w:val="00B372AA"/>
    <w:rsid w:val="00B82EB6"/>
    <w:rsid w:val="00BC1CFE"/>
    <w:rsid w:val="00C12B8C"/>
    <w:rsid w:val="00C25692"/>
    <w:rsid w:val="00C36D3E"/>
    <w:rsid w:val="00C41FAD"/>
    <w:rsid w:val="00C64CDF"/>
    <w:rsid w:val="00C85D47"/>
    <w:rsid w:val="00CA0E32"/>
    <w:rsid w:val="00CD03E6"/>
    <w:rsid w:val="00CE5A81"/>
    <w:rsid w:val="00D176B9"/>
    <w:rsid w:val="00D20CAD"/>
    <w:rsid w:val="00D24CBD"/>
    <w:rsid w:val="00D42234"/>
    <w:rsid w:val="00D67BB2"/>
    <w:rsid w:val="00D74864"/>
    <w:rsid w:val="00D87064"/>
    <w:rsid w:val="00D977E5"/>
    <w:rsid w:val="00DC34C7"/>
    <w:rsid w:val="00DF7AF4"/>
    <w:rsid w:val="00E4159E"/>
    <w:rsid w:val="00E54E30"/>
    <w:rsid w:val="00E56830"/>
    <w:rsid w:val="00E63D5D"/>
    <w:rsid w:val="00E70BA1"/>
    <w:rsid w:val="00E71062"/>
    <w:rsid w:val="00E766F8"/>
    <w:rsid w:val="00E77D5E"/>
    <w:rsid w:val="00E81BC3"/>
    <w:rsid w:val="00E90C56"/>
    <w:rsid w:val="00E922A9"/>
    <w:rsid w:val="00E93572"/>
    <w:rsid w:val="00E946C9"/>
    <w:rsid w:val="00EA4133"/>
    <w:rsid w:val="00EC3D80"/>
    <w:rsid w:val="00EF2459"/>
    <w:rsid w:val="00F1657A"/>
    <w:rsid w:val="00F20328"/>
    <w:rsid w:val="00F416D2"/>
    <w:rsid w:val="00F42A5C"/>
    <w:rsid w:val="00F82DB6"/>
    <w:rsid w:val="00F87F2D"/>
    <w:rsid w:val="00FA352D"/>
    <w:rsid w:val="00FE00DC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C5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7300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7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30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2E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833D4-5A53-428A-A72C-F0A5C7761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465553-B60C-4491-AA9C-E8C3346C2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4AE119-EDFD-4109-B1B2-C6E86C0ADD4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3CAA9EC-9976-4C8D-B75B-38ABC0474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yazdani</dc:creator>
  <cp:lastModifiedBy>ravan</cp:lastModifiedBy>
  <cp:revision>4</cp:revision>
  <dcterms:created xsi:type="dcterms:W3CDTF">2018-12-18T09:49:00Z</dcterms:created>
  <dcterms:modified xsi:type="dcterms:W3CDTF">2018-12-18T09:51:00Z</dcterms:modified>
</cp:coreProperties>
</file>